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21"/>
        <w:gridCol w:w="7424"/>
      </w:tblGrid>
      <w:tr w:rsidR="002B65B0" w:rsidRPr="002B65B0" w14:paraId="7E3D1B82" w14:textId="77777777" w:rsidTr="002B65B0">
        <w:tc>
          <w:tcPr>
            <w:tcW w:w="1821" w:type="dxa"/>
            <w:hideMark/>
          </w:tcPr>
          <w:p w14:paraId="2FFC9FB8" w14:textId="74665EEE" w:rsidR="002B65B0" w:rsidRPr="002B65B0" w:rsidRDefault="002B65B0" w:rsidP="002B65B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2B65B0">
              <w:rPr>
                <w:b/>
                <w:bCs/>
                <w:sz w:val="28"/>
                <w:szCs w:val="28"/>
                <w:lang w:val="en-US"/>
              </w:rPr>
              <w:drawing>
                <wp:inline distT="0" distB="0" distL="0" distR="0" wp14:anchorId="1EB8BB78" wp14:editId="6C64DC5A">
                  <wp:extent cx="1009650" cy="1028700"/>
                  <wp:effectExtent l="0" t="0" r="0" b="0"/>
                  <wp:docPr id="12152730" name="Picture 2" descr="AO New Logo -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O New Logo -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4" w:type="dxa"/>
          </w:tcPr>
          <w:p w14:paraId="0988275F" w14:textId="77777777" w:rsidR="002B65B0" w:rsidRPr="002B65B0" w:rsidRDefault="002B65B0" w:rsidP="002B65B0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75B0C9A" w14:textId="77777777" w:rsidR="002B65B0" w:rsidRPr="002B65B0" w:rsidRDefault="002B65B0" w:rsidP="002B65B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2B65B0">
              <w:rPr>
                <w:b/>
                <w:bCs/>
                <w:sz w:val="28"/>
                <w:szCs w:val="28"/>
                <w:lang w:val="en-US"/>
              </w:rPr>
              <w:t>AUSTRALIAN OFFICE</w:t>
            </w:r>
          </w:p>
          <w:p w14:paraId="0AFF466B" w14:textId="77777777" w:rsidR="002B65B0" w:rsidRPr="002B65B0" w:rsidRDefault="002B65B0" w:rsidP="002B65B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2B65B0">
              <w:rPr>
                <w:b/>
                <w:bCs/>
                <w:sz w:val="28"/>
                <w:szCs w:val="28"/>
                <w:lang w:val="en-US"/>
              </w:rPr>
              <w:t>TAIPEI</w:t>
            </w:r>
          </w:p>
        </w:tc>
      </w:tr>
    </w:tbl>
    <w:p w14:paraId="57D57222" w14:textId="77777777" w:rsidR="002B65B0" w:rsidRDefault="002B65B0" w:rsidP="006D58E6">
      <w:pPr>
        <w:rPr>
          <w:b/>
          <w:bCs/>
          <w:sz w:val="28"/>
          <w:szCs w:val="28"/>
        </w:rPr>
      </w:pPr>
    </w:p>
    <w:p w14:paraId="0B9AB7C9" w14:textId="4F6103A3" w:rsidR="006D58E6" w:rsidRPr="006F1DF9" w:rsidRDefault="006D58E6" w:rsidP="006D58E6">
      <w:pPr>
        <w:rPr>
          <w:b/>
          <w:bCs/>
          <w:sz w:val="28"/>
          <w:szCs w:val="28"/>
        </w:rPr>
      </w:pPr>
      <w:r w:rsidRPr="006F1DF9">
        <w:rPr>
          <w:b/>
          <w:bCs/>
          <w:sz w:val="28"/>
          <w:szCs w:val="28"/>
        </w:rPr>
        <w:t xml:space="preserve">Birth, </w:t>
      </w:r>
      <w:r w:rsidR="0008272F">
        <w:rPr>
          <w:b/>
          <w:bCs/>
          <w:sz w:val="28"/>
          <w:szCs w:val="28"/>
        </w:rPr>
        <w:t>D</w:t>
      </w:r>
      <w:r w:rsidR="0008272F" w:rsidRPr="006F1DF9">
        <w:rPr>
          <w:b/>
          <w:bCs/>
          <w:sz w:val="28"/>
          <w:szCs w:val="28"/>
        </w:rPr>
        <w:t xml:space="preserve">eath and </w:t>
      </w:r>
      <w:r w:rsidR="0008272F">
        <w:rPr>
          <w:b/>
          <w:bCs/>
          <w:sz w:val="28"/>
          <w:szCs w:val="28"/>
        </w:rPr>
        <w:t>M</w:t>
      </w:r>
      <w:r w:rsidRPr="006F1DF9">
        <w:rPr>
          <w:b/>
          <w:bCs/>
          <w:sz w:val="28"/>
          <w:szCs w:val="28"/>
        </w:rPr>
        <w:t xml:space="preserve">arriage </w:t>
      </w:r>
      <w:r w:rsidR="0008272F">
        <w:rPr>
          <w:b/>
          <w:bCs/>
          <w:sz w:val="28"/>
          <w:szCs w:val="28"/>
        </w:rPr>
        <w:t>C</w:t>
      </w:r>
      <w:r w:rsidRPr="006F1DF9">
        <w:rPr>
          <w:b/>
          <w:bCs/>
          <w:sz w:val="28"/>
          <w:szCs w:val="28"/>
        </w:rPr>
        <w:t>ertificates</w:t>
      </w:r>
    </w:p>
    <w:p w14:paraId="4989597C" w14:textId="6FDD96F7" w:rsidR="006D58E6" w:rsidRPr="006D58E6" w:rsidRDefault="006D58E6" w:rsidP="006D58E6">
      <w:pPr>
        <w:rPr>
          <w:sz w:val="28"/>
          <w:szCs w:val="28"/>
        </w:rPr>
      </w:pPr>
      <w:r w:rsidRPr="006D58E6">
        <w:rPr>
          <w:sz w:val="28"/>
          <w:szCs w:val="28"/>
        </w:rPr>
        <w:t xml:space="preserve">To apply for a birth, </w:t>
      </w:r>
      <w:r w:rsidR="0008272F">
        <w:rPr>
          <w:sz w:val="28"/>
          <w:szCs w:val="28"/>
        </w:rPr>
        <w:t xml:space="preserve">death or </w:t>
      </w:r>
      <w:r w:rsidRPr="006D58E6">
        <w:rPr>
          <w:sz w:val="28"/>
          <w:szCs w:val="28"/>
        </w:rPr>
        <w:t xml:space="preserve">marriage certificate you will need to contact the Registry of Births, Deaths and Marriages </w:t>
      </w:r>
      <w:r w:rsidR="0008272F">
        <w:rPr>
          <w:sz w:val="28"/>
          <w:szCs w:val="28"/>
        </w:rPr>
        <w:t>for your local state or territory in</w:t>
      </w:r>
      <w:r w:rsidR="0008272F" w:rsidRPr="006D58E6">
        <w:rPr>
          <w:sz w:val="28"/>
          <w:szCs w:val="28"/>
        </w:rPr>
        <w:t xml:space="preserve"> </w:t>
      </w:r>
      <w:r w:rsidRPr="006D58E6">
        <w:rPr>
          <w:sz w:val="28"/>
          <w:szCs w:val="28"/>
        </w:rPr>
        <w:t>Australia. </w:t>
      </w:r>
    </w:p>
    <w:p w14:paraId="353ABE1E" w14:textId="22F56F5A" w:rsidR="006D58E6" w:rsidRPr="006D58E6" w:rsidRDefault="0008272F" w:rsidP="006D58E6">
      <w:pPr>
        <w:rPr>
          <w:sz w:val="28"/>
          <w:szCs w:val="28"/>
        </w:rPr>
      </w:pPr>
      <w:r>
        <w:rPr>
          <w:sz w:val="28"/>
          <w:szCs w:val="28"/>
        </w:rPr>
        <w:t>State and Territory Births, Deaths and Marriages Registries:</w:t>
      </w:r>
    </w:p>
    <w:p w14:paraId="299C5719" w14:textId="3CBD9FA5" w:rsidR="006D58E6" w:rsidRPr="006D58E6" w:rsidRDefault="0008272F" w:rsidP="006D58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>Australian Capital Territory</w:t>
      </w:r>
      <w:r w:rsidR="006D58E6" w:rsidRPr="006D58E6">
        <w:rPr>
          <w:sz w:val="28"/>
          <w:szCs w:val="28"/>
        </w:rPr>
        <w:br/>
      </w:r>
      <w:hyperlink r:id="rId8" w:history="1">
        <w:r w:rsidR="006D58E6" w:rsidRPr="006D58E6">
          <w:rPr>
            <w:rStyle w:val="Hyperlink"/>
            <w:sz w:val="28"/>
            <w:szCs w:val="28"/>
          </w:rPr>
          <w:t>www.accesscanberra.act.gov.au</w:t>
        </w:r>
      </w:hyperlink>
    </w:p>
    <w:p w14:paraId="6DC61785" w14:textId="7A6E7662" w:rsidR="006D58E6" w:rsidRPr="006D58E6" w:rsidRDefault="006D58E6" w:rsidP="006D58E6">
      <w:pPr>
        <w:rPr>
          <w:sz w:val="28"/>
          <w:szCs w:val="28"/>
        </w:rPr>
      </w:pPr>
      <w:r w:rsidRPr="006D58E6">
        <w:rPr>
          <w:b/>
          <w:bCs/>
          <w:sz w:val="28"/>
          <w:szCs w:val="28"/>
        </w:rPr>
        <w:t>New South Wales</w:t>
      </w:r>
      <w:r w:rsidRPr="006D58E6">
        <w:rPr>
          <w:sz w:val="28"/>
          <w:szCs w:val="28"/>
        </w:rPr>
        <w:br/>
      </w:r>
      <w:hyperlink r:id="rId9" w:history="1">
        <w:r w:rsidR="0008272F">
          <w:rPr>
            <w:rStyle w:val="Hyperlink"/>
            <w:sz w:val="28"/>
            <w:szCs w:val="28"/>
          </w:rPr>
          <w:t>www.bdm.nsw.gov.au</w:t>
        </w:r>
      </w:hyperlink>
    </w:p>
    <w:p w14:paraId="6381476B" w14:textId="77777777" w:rsidR="006D58E6" w:rsidRPr="006D58E6" w:rsidRDefault="006D58E6" w:rsidP="006D58E6">
      <w:pPr>
        <w:rPr>
          <w:sz w:val="28"/>
          <w:szCs w:val="28"/>
        </w:rPr>
      </w:pPr>
      <w:r w:rsidRPr="006D58E6">
        <w:rPr>
          <w:b/>
          <w:bCs/>
          <w:sz w:val="28"/>
          <w:szCs w:val="28"/>
        </w:rPr>
        <w:t>Northern Territory</w:t>
      </w:r>
      <w:r w:rsidRPr="006D58E6">
        <w:rPr>
          <w:sz w:val="28"/>
          <w:szCs w:val="28"/>
        </w:rPr>
        <w:br/>
      </w:r>
      <w:hyperlink r:id="rId10" w:history="1">
        <w:r w:rsidRPr="006D58E6">
          <w:rPr>
            <w:rStyle w:val="Hyperlink"/>
            <w:sz w:val="28"/>
            <w:szCs w:val="28"/>
          </w:rPr>
          <w:t>www.nt.gov.au/law/bdm</w:t>
        </w:r>
      </w:hyperlink>
    </w:p>
    <w:p w14:paraId="5F1B6B94" w14:textId="53B42CBC" w:rsidR="006D58E6" w:rsidRDefault="006D58E6" w:rsidP="006D58E6">
      <w:pPr>
        <w:rPr>
          <w:sz w:val="28"/>
          <w:szCs w:val="28"/>
        </w:rPr>
      </w:pPr>
      <w:r w:rsidRPr="006D58E6">
        <w:rPr>
          <w:b/>
          <w:bCs/>
          <w:sz w:val="28"/>
          <w:szCs w:val="28"/>
        </w:rPr>
        <w:t>Queensland</w:t>
      </w:r>
      <w:r w:rsidRPr="006D58E6">
        <w:rPr>
          <w:sz w:val="28"/>
          <w:szCs w:val="28"/>
        </w:rPr>
        <w:br/>
      </w:r>
      <w:hyperlink r:id="rId11" w:history="1">
        <w:r w:rsidRPr="00DB7E0E">
          <w:rPr>
            <w:rStyle w:val="Hyperlink"/>
            <w:sz w:val="28"/>
            <w:szCs w:val="28"/>
          </w:rPr>
          <w:t>https://www.qld.gov.au/law/births-deaths-marriages-and-divorces</w:t>
        </w:r>
      </w:hyperlink>
    </w:p>
    <w:p w14:paraId="4D28C23B" w14:textId="7A08438F" w:rsidR="006D58E6" w:rsidRPr="006D58E6" w:rsidRDefault="006D58E6" w:rsidP="006D58E6">
      <w:pPr>
        <w:rPr>
          <w:sz w:val="28"/>
          <w:szCs w:val="28"/>
        </w:rPr>
      </w:pPr>
      <w:r w:rsidRPr="006D58E6">
        <w:rPr>
          <w:b/>
          <w:bCs/>
          <w:sz w:val="28"/>
          <w:szCs w:val="28"/>
        </w:rPr>
        <w:t>South Australia</w:t>
      </w:r>
      <w:r w:rsidRPr="006D58E6">
        <w:rPr>
          <w:sz w:val="28"/>
          <w:szCs w:val="28"/>
        </w:rPr>
        <w:br/>
      </w:r>
      <w:hyperlink r:id="rId12" w:history="1">
        <w:r w:rsidR="0008272F">
          <w:rPr>
            <w:rStyle w:val="Hyperlink"/>
            <w:sz w:val="28"/>
            <w:szCs w:val="28"/>
          </w:rPr>
          <w:t>https://www.sa.gov.au/topics/family-and-community/births-deaths-and-marriages</w:t>
        </w:r>
      </w:hyperlink>
    </w:p>
    <w:p w14:paraId="2FB03790" w14:textId="77777777" w:rsidR="006D58E6" w:rsidRPr="006D58E6" w:rsidRDefault="006D58E6" w:rsidP="006D58E6">
      <w:pPr>
        <w:rPr>
          <w:sz w:val="28"/>
          <w:szCs w:val="28"/>
        </w:rPr>
      </w:pPr>
      <w:r w:rsidRPr="006D58E6">
        <w:rPr>
          <w:b/>
          <w:bCs/>
          <w:sz w:val="28"/>
          <w:szCs w:val="28"/>
        </w:rPr>
        <w:t>Tasmania</w:t>
      </w:r>
      <w:r w:rsidRPr="006D58E6">
        <w:rPr>
          <w:sz w:val="28"/>
          <w:szCs w:val="28"/>
        </w:rPr>
        <w:br/>
      </w:r>
      <w:hyperlink r:id="rId13" w:history="1">
        <w:r w:rsidRPr="006D58E6">
          <w:rPr>
            <w:rStyle w:val="Hyperlink"/>
            <w:sz w:val="28"/>
            <w:szCs w:val="28"/>
          </w:rPr>
          <w:t>www.justice.tas.gov.au/bdm</w:t>
        </w:r>
      </w:hyperlink>
    </w:p>
    <w:p w14:paraId="165058E5" w14:textId="77777777" w:rsidR="006D58E6" w:rsidRPr="006D58E6" w:rsidRDefault="006D58E6" w:rsidP="006D58E6">
      <w:pPr>
        <w:rPr>
          <w:sz w:val="28"/>
          <w:szCs w:val="28"/>
        </w:rPr>
      </w:pPr>
      <w:r w:rsidRPr="006D58E6">
        <w:rPr>
          <w:b/>
          <w:bCs/>
          <w:sz w:val="28"/>
          <w:szCs w:val="28"/>
        </w:rPr>
        <w:t>Victoria</w:t>
      </w:r>
      <w:r w:rsidRPr="006D58E6">
        <w:rPr>
          <w:sz w:val="28"/>
          <w:szCs w:val="28"/>
        </w:rPr>
        <w:br/>
      </w:r>
      <w:hyperlink r:id="rId14" w:history="1">
        <w:r w:rsidRPr="006D58E6">
          <w:rPr>
            <w:rStyle w:val="Hyperlink"/>
            <w:sz w:val="28"/>
            <w:szCs w:val="28"/>
          </w:rPr>
          <w:t>www.bdm.vic.gov.au</w:t>
        </w:r>
      </w:hyperlink>
    </w:p>
    <w:p w14:paraId="236F0AE8" w14:textId="77777777" w:rsidR="006D58E6" w:rsidRPr="0008272F" w:rsidRDefault="006D58E6" w:rsidP="006D58E6">
      <w:pPr>
        <w:rPr>
          <w:rFonts w:ascii="Calibri" w:hAnsi="Calibri" w:cs="Calibri"/>
          <w:sz w:val="28"/>
          <w:szCs w:val="28"/>
        </w:rPr>
      </w:pPr>
      <w:r w:rsidRPr="006D58E6">
        <w:rPr>
          <w:b/>
          <w:bCs/>
          <w:sz w:val="28"/>
          <w:szCs w:val="28"/>
        </w:rPr>
        <w:t>Western Australia</w:t>
      </w:r>
      <w:r w:rsidRPr="006D58E6">
        <w:rPr>
          <w:sz w:val="28"/>
          <w:szCs w:val="28"/>
        </w:rPr>
        <w:br/>
      </w:r>
      <w:hyperlink r:id="rId15" w:history="1">
        <w:r w:rsidRPr="0008272F">
          <w:rPr>
            <w:rStyle w:val="Hyperlink"/>
            <w:rFonts w:ascii="Calibri" w:hAnsi="Calibri" w:cs="Calibri"/>
            <w:sz w:val="28"/>
            <w:szCs w:val="28"/>
          </w:rPr>
          <w:t>www.bdm.justice.wa.gov.au</w:t>
        </w:r>
      </w:hyperlink>
    </w:p>
    <w:p w14:paraId="359F79C0" w14:textId="77777777" w:rsidR="006D58E6" w:rsidRDefault="006D58E6"/>
    <w:sectPr w:rsidR="006D58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E9F79" w14:textId="77777777" w:rsidR="00006402" w:rsidRDefault="00006402" w:rsidP="00006402">
      <w:pPr>
        <w:spacing w:after="0" w:line="240" w:lineRule="auto"/>
      </w:pPr>
      <w:r>
        <w:separator/>
      </w:r>
    </w:p>
  </w:endnote>
  <w:endnote w:type="continuationSeparator" w:id="0">
    <w:p w14:paraId="546C29AD" w14:textId="77777777" w:rsidR="00006402" w:rsidRDefault="00006402" w:rsidP="0000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D0196" w14:textId="77777777" w:rsidR="00006402" w:rsidRDefault="00006402" w:rsidP="00006402">
      <w:pPr>
        <w:spacing w:after="0" w:line="240" w:lineRule="auto"/>
      </w:pPr>
      <w:r>
        <w:separator/>
      </w:r>
    </w:p>
  </w:footnote>
  <w:footnote w:type="continuationSeparator" w:id="0">
    <w:p w14:paraId="599A5651" w14:textId="77777777" w:rsidR="00006402" w:rsidRDefault="00006402" w:rsidP="000064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8E6"/>
    <w:rsid w:val="00006402"/>
    <w:rsid w:val="0008272F"/>
    <w:rsid w:val="000C4A39"/>
    <w:rsid w:val="00103697"/>
    <w:rsid w:val="002B65B0"/>
    <w:rsid w:val="004535C0"/>
    <w:rsid w:val="006D58E6"/>
    <w:rsid w:val="006E523C"/>
    <w:rsid w:val="006F1DF9"/>
    <w:rsid w:val="007F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5DD8E5A"/>
  <w15:chartTrackingRefBased/>
  <w15:docId w15:val="{29664913-7E01-426A-AF22-C1AC93085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58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58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58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58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58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58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58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58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58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58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58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58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58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58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58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58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58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58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58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58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58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58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58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58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58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58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58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58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58E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D58E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58E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D58E6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0827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1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cesscanberra.act.gov.au/" TargetMode="External"/><Relationship Id="rId13" Type="http://schemas.openxmlformats.org/officeDocument/2006/relationships/hyperlink" Target="http://www.justice.tas.gov.au/bd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sa.gov.au/topics/family-and-community/births-deaths-and-marriage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qld.gov.au/law/births-deaths-marriages-and-divorce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dm.justice.wa.gov.au/" TargetMode="External"/><Relationship Id="rId10" Type="http://schemas.openxmlformats.org/officeDocument/2006/relationships/hyperlink" Target="http://www.nt.gov.au/law/bd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dm.nsw.gov.au" TargetMode="External"/><Relationship Id="rId14" Type="http://schemas.openxmlformats.org/officeDocument/2006/relationships/hyperlink" Target="http://www.bdm.vic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3F4A0-444D-492E-B056-8F658A743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639</Characters>
  <Application>Microsoft Office Word</Application>
  <DocSecurity>0</DocSecurity>
  <Lines>27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Foreign Affairs and Trade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Wu</dc:creator>
  <cp:keywords>[SEC=OFFICIAL]</cp:keywords>
  <dc:description/>
  <cp:lastModifiedBy>Sabrina Wu</cp:lastModifiedBy>
  <cp:revision>3</cp:revision>
  <dcterms:created xsi:type="dcterms:W3CDTF">2025-04-15T08:02:00Z</dcterms:created>
  <dcterms:modified xsi:type="dcterms:W3CDTF">2025-04-15T08:03:00Z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v=2022.1;a=SHA256;h=B7767CF8D1F1FA45F1D986F1A9CD9F72901B396C96DA9B799198EA260EBF988F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2025-04-15T03:15:42Z</vt:lpwstr>
  </property>
  <property fmtid="{D5CDD505-2E9C-101B-9397-08002B2CF9AE}" pid="11" name="PM_Markers">
    <vt:lpwstr/>
  </property>
  <property fmtid="{D5CDD505-2E9C-101B-9397-08002B2CF9AE}" pid="12" name="PM_InsertionValue">
    <vt:lpwstr>OFFICIAL</vt:lpwstr>
  </property>
  <property fmtid="{D5CDD505-2E9C-101B-9397-08002B2CF9AE}" pid="13" name="PM_Originator_Hash_SHA1">
    <vt:lpwstr>3FB2DCE1C3F3A6EE2DB11F31DE8B98C8E594E08E</vt:lpwstr>
  </property>
  <property fmtid="{D5CDD505-2E9C-101B-9397-08002B2CF9AE}" pid="14" name="PM_DisplayValueSecClassificationWithQualifier">
    <vt:lpwstr>OFFICIAL</vt:lpwstr>
  </property>
  <property fmtid="{D5CDD505-2E9C-101B-9397-08002B2CF9AE}" pid="15" name="PM_Originating_FileId">
    <vt:lpwstr>92D6EA437B0140539E12F9A566760FC8</vt:lpwstr>
  </property>
  <property fmtid="{D5CDD505-2E9C-101B-9397-08002B2CF9AE}" pid="16" name="PM_ProtectiveMarkingValue_Footer">
    <vt:lpwstr>OFFICIAL</vt:lpwstr>
  </property>
  <property fmtid="{D5CDD505-2E9C-101B-9397-08002B2CF9AE}" pid="17" name="PM_ProtectiveMarkingImage_Header">
    <vt:lpwstr>C:\Program Files (x86)\Common Files\janusNET Shared\janusSEAL\Images\DocumentSlashBlue.png</vt:lpwstr>
  </property>
  <property fmtid="{D5CDD505-2E9C-101B-9397-08002B2CF9AE}" pid="18" name="PM_ProtectiveMarkingImage_Footer">
    <vt:lpwstr>C:\Program Files (x86)\Common Files\janusNET Shared\janusSEAL\Images\DocumentSlashBlue.png</vt:lpwstr>
  </property>
  <property fmtid="{D5CDD505-2E9C-101B-9397-08002B2CF9AE}" pid="19" name="PM_Display">
    <vt:lpwstr>OFFICIAL</vt:lpwstr>
  </property>
  <property fmtid="{D5CDD505-2E9C-101B-9397-08002B2CF9AE}" pid="20" name="PM_OriginatorUserAccountName_SHA256">
    <vt:lpwstr>C94A3EF3857C8DF9F9B687F031985B384EEFAC8FFE1BF9B0A4F226353979E3B9</vt:lpwstr>
  </property>
  <property fmtid="{D5CDD505-2E9C-101B-9397-08002B2CF9AE}" pid="21" name="PM_OriginatorDomainName_SHA256">
    <vt:lpwstr>6F3591835F3B2A8A025B00B5BA6418010DA3A17C9C26EA9C049FFD28039489A2</vt:lpwstr>
  </property>
  <property fmtid="{D5CDD505-2E9C-101B-9397-08002B2CF9AE}" pid="22" name="PMUuid">
    <vt:lpwstr>v=2022.2;d=gov.au;g=46DD6D7C-8107-577B-BC6E-F348953B2E44</vt:lpwstr>
  </property>
  <property fmtid="{D5CDD505-2E9C-101B-9397-08002B2CF9AE}" pid="23" name="PM_Hash_Version">
    <vt:lpwstr>2022.1</vt:lpwstr>
  </property>
  <property fmtid="{D5CDD505-2E9C-101B-9397-08002B2CF9AE}" pid="24" name="PM_Hash_Salt_Prev">
    <vt:lpwstr>80312B678F00C57C830FA74E051C02AB</vt:lpwstr>
  </property>
  <property fmtid="{D5CDD505-2E9C-101B-9397-08002B2CF9AE}" pid="25" name="PM_Hash_Salt">
    <vt:lpwstr>E19769512E4FF8C90E38AC966E1F3837</vt:lpwstr>
  </property>
  <property fmtid="{D5CDD505-2E9C-101B-9397-08002B2CF9AE}" pid="26" name="PM_Hash_SHA1">
    <vt:lpwstr>DA58826C0C5882E61CBAD0BD5B1AB9105F931E76</vt:lpwstr>
  </property>
  <property fmtid="{D5CDD505-2E9C-101B-9397-08002B2CF9AE}" pid="27" name="PM_SecurityClassification_Prev">
    <vt:lpwstr>OFFICIAL</vt:lpwstr>
  </property>
  <property fmtid="{D5CDD505-2E9C-101B-9397-08002B2CF9AE}" pid="28" name="PM_Qualifier_Prev">
    <vt:lpwstr/>
  </property>
</Properties>
</file>